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greenelab/covid19-review@616e5ab</w:t>
        </w:r>
      </w:hyperlink>
      <w:r>
        <w:t xml:space="preserve"> </w:t>
      </w:r>
      <w:r>
        <w:t xml:space="preserve">on 2022-12-08.</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December 6, 2022.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d89ad50381ebe9e0fd5cb99eee3c750942ee42e7/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December 6,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December 6, 2022,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December 6,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December 6, 2022.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d89ad50381ebe9e0fd5cb99eee3c750942ee42e7/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December 6,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5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5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5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5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5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5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5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5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5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5 December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5 December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5 December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5 December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5 December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5 December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5 December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5 December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1">
        <w:r>
          <w:rPr>
            <w:rStyle w:val="Hyperlink"/>
          </w:rPr>
          <w:t xml:space="preserve">https://www.ema.europa.eu/en/news/ema-recommends-covid-19-vaccine-astrazeneca-authorisation-eu</w:t>
        </w:r>
      </w:hyperlink>
      <w:r>
        <w:t xml:space="preserve">.</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r>
        <w:t xml:space="preserve">Diamond D. 2021.</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5 December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5 December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5 December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5 December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5 December 2022.</w:t>
      </w:r>
    </w:p>
    <w:bookmarkEnd w:id="494"/>
    <w:bookmarkStart w:id="496" w:name="ref-1FMDHQCgs"/>
    <w:p>
      <w:pPr>
        <w:pStyle w:val="Bibliography"/>
      </w:pPr>
      <w:r>
        <w:t xml:space="preserve">204.</w:t>
      </w:r>
      <w:r>
        <w:t xml:space="preserve"> </w:t>
      </w:r>
      <w:r>
        <w:t xml:space="preserve">	</w:t>
      </w:r>
      <w:r>
        <w:t xml:space="preserve">.</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5 December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5 December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5 December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5 December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616e5ab7e0d3b231bc97a2cc089cebd8b889fa76"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16e5ab7e0d3b231bc97a2cc089cebd8b889fa76/" TargetMode="External" /><Relationship Type="http://schemas.openxmlformats.org/officeDocument/2006/relationships/hyperlink" Id="rId22" Target="https://greenelab.github.io/covid19-review/v/616e5ab7e0d3b231bc97a2cc089cebd8b889fa76/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616e5ab7e0d3b231bc97a2cc089cebd8b889fa76"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16e5ab7e0d3b231bc97a2cc089cebd8b889fa76/" TargetMode="External" /><Relationship Type="http://schemas.openxmlformats.org/officeDocument/2006/relationships/hyperlink" Id="rId22" Target="https://greenelab.github.io/covid19-review/v/616e5ab7e0d3b231bc97a2cc089cebd8b889fa76/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2022-12-08T18:56:06Z</dcterms:created>
  <dcterms:modified xsi:type="dcterms:W3CDTF">2022-12-08T18:56:06Z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